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EndPr/>
            <w:sdtContent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EndPr/>
            <w:sdtContent>
              <w:p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:rsidR="0097474D" w:rsidRDefault="0097474D" w:rsidP="0097474D"/>
    <w:p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EndPr/>
        <w:sdtContent>
          <w:proofErr w:type="gramStart"/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ab/>
        <w:t>Jūsu vadītās skolas 10.klasē.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ED" w:rsidRPr="00FA62ED" w:rsidRDefault="00686173" w:rsidP="00FA6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73">
        <w:rPr>
          <w:rFonts w:ascii="Times New Roman" w:hAnsi="Times New Roman" w:cs="Times New Roman"/>
          <w:b/>
          <w:sz w:val="24"/>
          <w:szCs w:val="24"/>
        </w:rPr>
        <w:t>Izvēlētā izglītības programma:</w:t>
      </w:r>
    </w:p>
    <w:p w:rsidR="00FA62ED" w:rsidRPr="00FA62ED" w:rsidRDefault="0065595D" w:rsidP="00FA62E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-21697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791939">
        <w:rPr>
          <w:rFonts w:ascii="Times New Roman" w:hAnsi="Times New Roman" w:cs="Times New Roman"/>
          <w:sz w:val="24"/>
          <w:szCs w:val="24"/>
        </w:rPr>
        <w:t xml:space="preserve"> </w:t>
      </w:r>
      <w:r w:rsidR="00FA62ED" w:rsidRPr="00FA62ED">
        <w:rPr>
          <w:rFonts w:ascii="Times New Roman" w:hAnsi="Times New Roman" w:cs="Times New Roman"/>
          <w:sz w:val="24"/>
          <w:szCs w:val="24"/>
        </w:rPr>
        <w:t>vispārējās vidējās izglītības vispārizglītojošā vir</w:t>
      </w:r>
      <w:r w:rsidR="00FA62ED">
        <w:rPr>
          <w:rFonts w:ascii="Times New Roman" w:hAnsi="Times New Roman" w:cs="Times New Roman"/>
          <w:sz w:val="24"/>
          <w:szCs w:val="24"/>
        </w:rPr>
        <w:t>ziena programmā, kods 31011011.</w:t>
      </w:r>
    </w:p>
    <w:p w:rsidR="00D83ECF" w:rsidRDefault="0065595D" w:rsidP="00791939">
      <w:pPr>
        <w:pStyle w:val="Pamattekstsaratkpi"/>
        <w:spacing w:line="240" w:lineRule="auto"/>
        <w:ind w:left="0"/>
      </w:pPr>
      <w:sdt>
        <w:sdtPr>
          <w:rPr>
            <w:sz w:val="32"/>
          </w:rPr>
          <w:id w:val="-20607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 w:rsidRPr="00791939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A62ED" w:rsidRPr="00FA62ED">
        <w:t>vispārējā vidējās izglītības matemātikas, dabaszinības un tehnikas virziena programmā, kods 31013011.</w:t>
      </w:r>
    </w:p>
    <w:p w:rsidR="004E33AA" w:rsidRDefault="004E33AA" w:rsidP="004E33AA">
      <w:pPr>
        <w:pStyle w:val="Pamattekstsaratkpi"/>
        <w:spacing w:line="240" w:lineRule="auto"/>
      </w:pPr>
    </w:p>
    <w:p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:rsidR="00D83ECF" w:rsidRPr="004E33AA" w:rsidRDefault="0065595D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:rsidR="00D83ECF" w:rsidRPr="004E33AA" w:rsidRDefault="0065595D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:rsidR="004E33AA" w:rsidRDefault="0065595D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05066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:rsidR="00A22DEA" w:rsidRDefault="00A22DEA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</w:t>
      </w:r>
      <w:proofErr w:type="gramStart"/>
      <w:r w:rsidR="004B0568">
        <w:rPr>
          <w:rFonts w:ascii="Times New Roman" w:hAnsi="Times New Roman" w:cs="Times New Roman"/>
          <w:sz w:val="24"/>
          <w:szCs w:val="24"/>
        </w:rPr>
        <w:t>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</w:t>
      </w:r>
      <w:proofErr w:type="gramEnd"/>
      <w:r w:rsidR="004B0568" w:rsidRPr="004B0568">
        <w:rPr>
          <w:rFonts w:ascii="Times New Roman" w:hAnsi="Times New Roman" w:cs="Times New Roman"/>
          <w:sz w:val="24"/>
          <w:szCs w:val="24"/>
        </w:rPr>
        <w:t xml:space="preserve"> Nr.779), lai nodrošinātu valsts, pašvaldību un izglītības iestāžu funkciju īstenošanu izglītības jomā.</w:t>
      </w:r>
    </w:p>
    <w:p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 xml:space="preserve">izmantot fotogrāfijas un videomateriālus, kuros redzams mans bērns, skolas publicitātes mērķiem (skolas 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 w:rsidR="00BF39CC">
        <w:rPr>
          <w:rFonts w:ascii="Times New Roman" w:hAnsi="Times New Roman" w:cs="Times New Roman"/>
          <w:sz w:val="24"/>
          <w:szCs w:val="24"/>
        </w:rPr>
        <w:t>, skolas sociālo tīklu lapās), ar noteikumu, ka tiks respektēts un cienīts mana bērna gods.</w:t>
      </w:r>
    </w:p>
    <w:p w:rsidR="00BF39CC" w:rsidRDefault="0065595D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>JĀ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Pr="004B0568" w:rsidRDefault="0065595D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GoBack"/>
      <w:bookmarkEnd w:id="2"/>
      <w:r w:rsidR="00C31D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887959"/>
    <w:rsid w:val="0097474D"/>
    <w:rsid w:val="00A017B7"/>
    <w:rsid w:val="00A05E3D"/>
    <w:rsid w:val="00A22DEA"/>
    <w:rsid w:val="00A67DAB"/>
    <w:rsid w:val="00B516B0"/>
    <w:rsid w:val="00B86BBF"/>
    <w:rsid w:val="00BF39CC"/>
    <w:rsid w:val="00C31DD9"/>
    <w:rsid w:val="00C36CBF"/>
    <w:rsid w:val="00D64437"/>
    <w:rsid w:val="00D83ECF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A"/>
    <w:rsid w:val="0028510A"/>
    <w:rsid w:val="0033245E"/>
    <w:rsid w:val="007B7578"/>
    <w:rsid w:val="008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DD946598DD72467C9B843B59CC89B40B">
    <w:name w:val="DD946598DD72467C9B843B59CC89B40B"/>
    <w:rsid w:val="0028510A"/>
    <w:rPr>
      <w:rFonts w:eastAsiaTheme="minorHAnsi"/>
      <w:lang w:eastAsia="en-US"/>
    </w:rPr>
  </w:style>
  <w:style w:type="paragraph" w:customStyle="1" w:styleId="DD946598DD72467C9B843B59CC89B40B1">
    <w:name w:val="DD946598DD72467C9B843B59CC89B40B1"/>
    <w:rsid w:val="0028510A"/>
    <w:rPr>
      <w:rFonts w:eastAsiaTheme="minorHAnsi"/>
      <w:lang w:eastAsia="en-US"/>
    </w:rPr>
  </w:style>
  <w:style w:type="paragraph" w:customStyle="1" w:styleId="74023CE870CF45629A668492BF4C2024">
    <w:name w:val="74023CE870CF45629A668492BF4C2024"/>
    <w:rsid w:val="0028510A"/>
    <w:rPr>
      <w:rFonts w:eastAsiaTheme="minorHAnsi"/>
      <w:lang w:eastAsia="en-US"/>
    </w:rPr>
  </w:style>
  <w:style w:type="paragraph" w:customStyle="1" w:styleId="DD946598DD72467C9B843B59CC89B40B2">
    <w:name w:val="DD946598DD72467C9B843B59CC89B40B2"/>
    <w:rsid w:val="0028510A"/>
    <w:rPr>
      <w:rFonts w:eastAsiaTheme="minorHAnsi"/>
      <w:lang w:eastAsia="en-US"/>
    </w:rPr>
  </w:style>
  <w:style w:type="paragraph" w:customStyle="1" w:styleId="74023CE870CF45629A668492BF4C20241">
    <w:name w:val="74023CE870CF45629A668492BF4C20241"/>
    <w:rsid w:val="0028510A"/>
    <w:rPr>
      <w:rFonts w:eastAsiaTheme="minorHAnsi"/>
      <w:lang w:eastAsia="en-US"/>
    </w:rPr>
  </w:style>
  <w:style w:type="paragraph" w:customStyle="1" w:styleId="7D439CD451204AF7A3EDBC26EE923B59">
    <w:name w:val="7D439CD451204AF7A3EDBC26EE923B59"/>
    <w:rsid w:val="0028510A"/>
    <w:rPr>
      <w:rFonts w:eastAsiaTheme="minorHAnsi"/>
      <w:lang w:eastAsia="en-US"/>
    </w:rPr>
  </w:style>
  <w:style w:type="paragraph" w:customStyle="1" w:styleId="DD946598DD72467C9B843B59CC89B40B3">
    <w:name w:val="DD946598DD72467C9B843B59CC89B40B3"/>
    <w:rsid w:val="0028510A"/>
    <w:rPr>
      <w:rFonts w:eastAsiaTheme="minorHAnsi"/>
      <w:lang w:eastAsia="en-US"/>
    </w:rPr>
  </w:style>
  <w:style w:type="paragraph" w:customStyle="1" w:styleId="74023CE870CF45629A668492BF4C20242">
    <w:name w:val="74023CE870CF45629A668492BF4C20242"/>
    <w:rsid w:val="0028510A"/>
    <w:rPr>
      <w:rFonts w:eastAsiaTheme="minorHAnsi"/>
      <w:lang w:eastAsia="en-US"/>
    </w:rPr>
  </w:style>
  <w:style w:type="paragraph" w:customStyle="1" w:styleId="7D439CD451204AF7A3EDBC26EE923B591">
    <w:name w:val="7D439CD451204AF7A3EDBC26EE923B591"/>
    <w:rsid w:val="0028510A"/>
    <w:rPr>
      <w:rFonts w:eastAsiaTheme="minorHAnsi"/>
      <w:lang w:eastAsia="en-US"/>
    </w:rPr>
  </w:style>
  <w:style w:type="paragraph" w:customStyle="1" w:styleId="4BF36DFB5F134F87B85B7A4B0A5B15A1">
    <w:name w:val="4BF36DFB5F134F87B85B7A4B0A5B15A1"/>
    <w:rsid w:val="0028510A"/>
  </w:style>
  <w:style w:type="paragraph" w:customStyle="1" w:styleId="4286C2BD619B4AFAB3C2C0A5326DD731">
    <w:name w:val="4286C2BD619B4AFAB3C2C0A5326DD731"/>
    <w:rsid w:val="0028510A"/>
  </w:style>
  <w:style w:type="paragraph" w:customStyle="1" w:styleId="DD946598DD72467C9B843B59CC89B40B4">
    <w:name w:val="DD946598DD72467C9B843B59CC89B40B4"/>
    <w:rsid w:val="0028510A"/>
    <w:rPr>
      <w:rFonts w:eastAsiaTheme="minorHAnsi"/>
      <w:lang w:eastAsia="en-US"/>
    </w:rPr>
  </w:style>
  <w:style w:type="paragraph" w:customStyle="1" w:styleId="74023CE870CF45629A668492BF4C20243">
    <w:name w:val="74023CE870CF45629A668492BF4C20243"/>
    <w:rsid w:val="0028510A"/>
    <w:rPr>
      <w:rFonts w:eastAsiaTheme="minorHAnsi"/>
      <w:lang w:eastAsia="en-US"/>
    </w:rPr>
  </w:style>
  <w:style w:type="paragraph" w:customStyle="1" w:styleId="7D439CD451204AF7A3EDBC26EE923B592">
    <w:name w:val="7D439CD451204AF7A3EDBC26EE923B592"/>
    <w:rsid w:val="0028510A"/>
    <w:rPr>
      <w:rFonts w:eastAsiaTheme="minorHAnsi"/>
      <w:lang w:eastAsia="en-US"/>
    </w:rPr>
  </w:style>
  <w:style w:type="paragraph" w:customStyle="1" w:styleId="DCD219B580114E6EA65043F5ED77D842">
    <w:name w:val="DCD219B580114E6EA65043F5ED77D842"/>
    <w:rsid w:val="0028510A"/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5">
    <w:name w:val="DD946598DD72467C9B843B59CC89B40B5"/>
    <w:rsid w:val="0028510A"/>
    <w:rPr>
      <w:rFonts w:eastAsiaTheme="minorHAnsi"/>
      <w:lang w:eastAsia="en-US"/>
    </w:rPr>
  </w:style>
  <w:style w:type="paragraph" w:customStyle="1" w:styleId="74023CE870CF45629A668492BF4C20244">
    <w:name w:val="74023CE870CF45629A668492BF4C20244"/>
    <w:rsid w:val="0028510A"/>
    <w:rPr>
      <w:rFonts w:eastAsiaTheme="minorHAnsi"/>
      <w:lang w:eastAsia="en-US"/>
    </w:rPr>
  </w:style>
  <w:style w:type="paragraph" w:customStyle="1" w:styleId="7D439CD451204AF7A3EDBC26EE923B593">
    <w:name w:val="7D439CD451204AF7A3EDBC26EE923B593"/>
    <w:rsid w:val="0028510A"/>
    <w:rPr>
      <w:rFonts w:eastAsiaTheme="minorHAnsi"/>
      <w:lang w:eastAsia="en-US"/>
    </w:rPr>
  </w:style>
  <w:style w:type="paragraph" w:customStyle="1" w:styleId="DD946598DD72467C9B843B59CC89B40B6">
    <w:name w:val="DD946598DD72467C9B843B59CC89B40B6"/>
    <w:rsid w:val="0028510A"/>
    <w:rPr>
      <w:rFonts w:eastAsiaTheme="minorHAnsi"/>
      <w:lang w:eastAsia="en-US"/>
    </w:rPr>
  </w:style>
  <w:style w:type="paragraph" w:customStyle="1" w:styleId="74023CE870CF45629A668492BF4C20245">
    <w:name w:val="74023CE870CF45629A668492BF4C20245"/>
    <w:rsid w:val="0028510A"/>
    <w:rPr>
      <w:rFonts w:eastAsiaTheme="minorHAnsi"/>
      <w:lang w:eastAsia="en-US"/>
    </w:rPr>
  </w:style>
  <w:style w:type="paragraph" w:customStyle="1" w:styleId="7D439CD451204AF7A3EDBC26EE923B594">
    <w:name w:val="7D439CD451204AF7A3EDBC26EE923B594"/>
    <w:rsid w:val="0028510A"/>
    <w:rPr>
      <w:rFonts w:eastAsiaTheme="minorHAnsi"/>
      <w:lang w:eastAsia="en-US"/>
    </w:rPr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A4F8B7B1A8B74C8FAA5BC28472DF94CA">
    <w:name w:val="A4F8B7B1A8B74C8FAA5BC28472DF94CA"/>
    <w:rsid w:val="0028510A"/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1F58-A701-457F-A237-A4B5240C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Kuldīgas Centra vidusskola</cp:lastModifiedBy>
  <cp:revision>2</cp:revision>
  <cp:lastPrinted>2019-05-28T12:49:00Z</cp:lastPrinted>
  <dcterms:created xsi:type="dcterms:W3CDTF">2019-05-30T09:38:00Z</dcterms:created>
  <dcterms:modified xsi:type="dcterms:W3CDTF">2019-05-30T09:38:00Z</dcterms:modified>
</cp:coreProperties>
</file>